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570" w:rsidRDefault="007B0570" w:rsidP="007B0570">
      <w:pPr>
        <w:pStyle w:val="Heading1"/>
        <w:spacing w:before="1" w:after="6"/>
        <w:ind w:left="3160"/>
      </w:pPr>
      <w:r>
        <w:t>FORM</w:t>
      </w:r>
      <w:r>
        <w:rPr>
          <w:spacing w:val="10"/>
        </w:rPr>
        <w:t xml:space="preserve"> </w:t>
      </w:r>
      <w:r>
        <w:t>D1</w:t>
      </w:r>
      <w:r>
        <w:rPr>
          <w:spacing w:val="5"/>
        </w:rPr>
        <w:t xml:space="preserve"> </w:t>
      </w:r>
      <w:r>
        <w:t>(regulation</w:t>
      </w:r>
      <w:r>
        <w:rPr>
          <w:spacing w:val="7"/>
        </w:rPr>
        <w:t xml:space="preserve"> </w:t>
      </w:r>
      <w:r>
        <w:t>27)</w:t>
      </w:r>
    </w:p>
    <w:tbl>
      <w:tblPr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20"/>
      </w:tblGrid>
      <w:tr w:rsidR="007B0570" w:rsidTr="00774590">
        <w:trPr>
          <w:trHeight w:val="515"/>
        </w:trPr>
        <w:tc>
          <w:tcPr>
            <w:tcW w:w="8620" w:type="dxa"/>
          </w:tcPr>
          <w:p w:rsidR="007B0570" w:rsidRDefault="007B0570" w:rsidP="00774590">
            <w:pPr>
              <w:pStyle w:val="TableParagraph"/>
              <w:spacing w:before="100"/>
              <w:ind w:left="94" w:right="8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REPUBLIC</w:t>
            </w:r>
            <w:r>
              <w:rPr>
                <w:b/>
                <w:spacing w:val="7"/>
                <w:sz w:val="27"/>
              </w:rPr>
              <w:t xml:space="preserve"> </w:t>
            </w:r>
            <w:r>
              <w:rPr>
                <w:b/>
                <w:sz w:val="27"/>
              </w:rPr>
              <w:t>OF</w:t>
            </w:r>
            <w:r>
              <w:rPr>
                <w:b/>
                <w:spacing w:val="7"/>
                <w:sz w:val="27"/>
              </w:rPr>
              <w:t xml:space="preserve"> </w:t>
            </w:r>
            <w:r>
              <w:rPr>
                <w:b/>
                <w:sz w:val="27"/>
              </w:rPr>
              <w:t>THE</w:t>
            </w:r>
            <w:r>
              <w:rPr>
                <w:b/>
                <w:spacing w:val="8"/>
                <w:sz w:val="27"/>
              </w:rPr>
              <w:t xml:space="preserve"> </w:t>
            </w:r>
            <w:r>
              <w:rPr>
                <w:b/>
                <w:sz w:val="27"/>
              </w:rPr>
              <w:t>GAMBIA</w:t>
            </w:r>
          </w:p>
        </w:tc>
      </w:tr>
      <w:tr w:rsidR="007B0570" w:rsidTr="00774590">
        <w:trPr>
          <w:trHeight w:val="1728"/>
        </w:trPr>
        <w:tc>
          <w:tcPr>
            <w:tcW w:w="8620" w:type="dxa"/>
          </w:tcPr>
          <w:p w:rsidR="007B0570" w:rsidRDefault="007B0570" w:rsidP="00774590">
            <w:pPr>
              <w:pStyle w:val="TableParagraph"/>
              <w:spacing w:before="113" w:line="244" w:lineRule="auto"/>
              <w:ind w:left="1681" w:right="1508" w:firstLine="117"/>
              <w:rPr>
                <w:sz w:val="23"/>
              </w:rPr>
            </w:pPr>
            <w:r>
              <w:rPr>
                <w:sz w:val="23"/>
              </w:rPr>
              <w:t>THE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INDUSTRIAL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PROPERTY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ACT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Cap.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95:03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INDUSTRIAL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PROPERTY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REGULATIONS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2010</w:t>
            </w:r>
          </w:p>
          <w:p w:rsidR="007B0570" w:rsidRDefault="007B0570" w:rsidP="00774590">
            <w:pPr>
              <w:pStyle w:val="TableParagraph"/>
              <w:spacing w:before="1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Fee</w:t>
            </w:r>
            <w:r>
              <w:rPr>
                <w:b/>
                <w:spacing w:val="3"/>
                <w:sz w:val="23"/>
              </w:rPr>
              <w:t xml:space="preserve"> </w:t>
            </w:r>
            <w:r>
              <w:rPr>
                <w:b/>
                <w:sz w:val="23"/>
              </w:rPr>
              <w:t>Schedule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2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z w:val="23"/>
              </w:rPr>
              <w:t>Item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z w:val="23"/>
              </w:rPr>
              <w:t>10</w:t>
            </w:r>
          </w:p>
          <w:p w:rsidR="007B0570" w:rsidRDefault="007B0570" w:rsidP="00774590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7B0570" w:rsidRDefault="007B0570" w:rsidP="00774590">
            <w:pPr>
              <w:pStyle w:val="TableParagraph"/>
              <w:spacing w:before="1"/>
              <w:rPr>
                <w:rFonts w:ascii="Arial"/>
                <w:b/>
                <w:sz w:val="21"/>
              </w:rPr>
            </w:pPr>
          </w:p>
          <w:p w:rsidR="007B0570" w:rsidRDefault="007B0570" w:rsidP="00774590">
            <w:pPr>
              <w:pStyle w:val="TableParagraph"/>
              <w:spacing w:line="249" w:lineRule="exact"/>
              <w:ind w:left="1727"/>
              <w:rPr>
                <w:b/>
                <w:sz w:val="23"/>
              </w:rPr>
            </w:pPr>
            <w:r>
              <w:rPr>
                <w:b/>
                <w:sz w:val="23"/>
              </w:rPr>
              <w:t>Application</w:t>
            </w:r>
            <w:r>
              <w:rPr>
                <w:b/>
                <w:spacing w:val="6"/>
                <w:sz w:val="23"/>
              </w:rPr>
              <w:t xml:space="preserve"> </w:t>
            </w:r>
            <w:r>
              <w:rPr>
                <w:b/>
                <w:sz w:val="23"/>
              </w:rPr>
              <w:t>for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Registration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of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z w:val="23"/>
              </w:rPr>
              <w:t>an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Industrial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Design</w:t>
            </w:r>
          </w:p>
        </w:tc>
      </w:tr>
      <w:tr w:rsidR="007B0570" w:rsidTr="00774590">
        <w:trPr>
          <w:trHeight w:val="1073"/>
        </w:trPr>
        <w:tc>
          <w:tcPr>
            <w:tcW w:w="8620" w:type="dxa"/>
          </w:tcPr>
          <w:p w:rsidR="007B0570" w:rsidRDefault="007B0570" w:rsidP="00774590">
            <w:pPr>
              <w:pStyle w:val="TableParagraph"/>
              <w:spacing w:line="259" w:lineRule="exact"/>
              <w:ind w:left="215"/>
              <w:rPr>
                <w:sz w:val="23"/>
              </w:rPr>
            </w:pPr>
            <w:r>
              <w:rPr>
                <w:sz w:val="23"/>
              </w:rPr>
              <w:t>To:</w:t>
            </w:r>
          </w:p>
          <w:p w:rsidR="007B0570" w:rsidRDefault="007B0570" w:rsidP="00774590">
            <w:pPr>
              <w:pStyle w:val="TableParagraph"/>
              <w:spacing w:line="270" w:lineRule="atLeast"/>
              <w:ind w:left="215" w:right="5591"/>
              <w:rPr>
                <w:sz w:val="23"/>
              </w:rPr>
            </w:pPr>
            <w:r>
              <w:rPr>
                <w:sz w:val="23"/>
              </w:rPr>
              <w:t>The Registrar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General,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Attorney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General’s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Chambers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Ministry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of Justice,</w:t>
            </w:r>
          </w:p>
        </w:tc>
      </w:tr>
    </w:tbl>
    <w:p w:rsidR="007B0570" w:rsidRDefault="007B0570" w:rsidP="007B0570">
      <w:pPr>
        <w:spacing w:line="270" w:lineRule="atLeast"/>
        <w:rPr>
          <w:sz w:val="23"/>
        </w:rPr>
        <w:sectPr w:rsidR="007B0570">
          <w:pgSz w:w="11910" w:h="16840"/>
          <w:pgMar w:top="1580" w:right="400" w:bottom="1660" w:left="1320" w:header="0" w:footer="1389" w:gutter="0"/>
          <w:cols w:space="720"/>
        </w:sectPr>
      </w:pPr>
    </w:p>
    <w:p w:rsidR="007B0570" w:rsidRDefault="007B0570" w:rsidP="007B0570">
      <w:pPr>
        <w:pStyle w:val="BodyText"/>
        <w:rPr>
          <w:rFonts w:ascii="Arial"/>
          <w:b/>
          <w:sz w:val="20"/>
        </w:rPr>
      </w:pPr>
    </w:p>
    <w:p w:rsidR="007B0570" w:rsidRDefault="007B0570" w:rsidP="007B0570">
      <w:pPr>
        <w:pStyle w:val="BodyText"/>
        <w:spacing w:before="3"/>
        <w:rPr>
          <w:rFonts w:ascii="Arial"/>
          <w:b/>
          <w:sz w:val="25"/>
        </w:rPr>
      </w:pPr>
    </w:p>
    <w:tbl>
      <w:tblPr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7"/>
        <w:gridCol w:w="1701"/>
        <w:gridCol w:w="3311"/>
      </w:tblGrid>
      <w:tr w:rsidR="007B0570" w:rsidTr="00774590">
        <w:trPr>
          <w:trHeight w:val="1074"/>
        </w:trPr>
        <w:tc>
          <w:tcPr>
            <w:tcW w:w="8619" w:type="dxa"/>
            <w:gridSpan w:val="3"/>
          </w:tcPr>
          <w:p w:rsidR="007B0570" w:rsidRDefault="007B0570" w:rsidP="00774590">
            <w:pPr>
              <w:pStyle w:val="TableParagraph"/>
              <w:spacing w:line="260" w:lineRule="exact"/>
              <w:ind w:left="215"/>
              <w:rPr>
                <w:sz w:val="23"/>
              </w:rPr>
            </w:pPr>
            <w:r>
              <w:rPr>
                <w:sz w:val="23"/>
              </w:rPr>
              <w:t>Marina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Parade,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Banjul,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Gambia.</w:t>
            </w:r>
          </w:p>
          <w:p w:rsidR="007B0570" w:rsidRDefault="007B0570" w:rsidP="00774590">
            <w:pPr>
              <w:pStyle w:val="TableParagraph"/>
              <w:spacing w:before="1"/>
              <w:rPr>
                <w:rFonts w:ascii="Arial"/>
                <w:b/>
              </w:rPr>
            </w:pPr>
          </w:p>
          <w:p w:rsidR="007B0570" w:rsidRDefault="007B0570" w:rsidP="00774590">
            <w:pPr>
              <w:pStyle w:val="TableParagraph"/>
              <w:spacing w:line="270" w:lineRule="atLeast"/>
              <w:ind w:left="1605" w:right="283" w:hanging="1186"/>
              <w:rPr>
                <w:sz w:val="23"/>
              </w:rPr>
            </w:pPr>
            <w:r>
              <w:rPr>
                <w:sz w:val="23"/>
              </w:rPr>
              <w:t>Request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hereby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made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by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applicant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mentioned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below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for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registration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an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industrial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design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in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accordance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with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following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details.</w:t>
            </w:r>
          </w:p>
        </w:tc>
      </w:tr>
      <w:tr w:rsidR="007B0570" w:rsidTr="00774590">
        <w:trPr>
          <w:trHeight w:val="804"/>
        </w:trPr>
        <w:tc>
          <w:tcPr>
            <w:tcW w:w="3607" w:type="dxa"/>
          </w:tcPr>
          <w:p w:rsidR="007B0570" w:rsidRDefault="007B0570" w:rsidP="0077459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sz w:val="23"/>
              </w:rPr>
              <w:t>Application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Number</w:t>
            </w:r>
          </w:p>
          <w:p w:rsidR="007B0570" w:rsidRDefault="007B0570" w:rsidP="00774590">
            <w:pPr>
              <w:pStyle w:val="TableParagraph"/>
              <w:spacing w:line="270" w:lineRule="atLeast"/>
              <w:ind w:left="105"/>
              <w:rPr>
                <w:i/>
                <w:sz w:val="23"/>
              </w:rPr>
            </w:pPr>
            <w:r>
              <w:rPr>
                <w:i/>
                <w:sz w:val="23"/>
              </w:rPr>
              <w:t>(To</w:t>
            </w:r>
            <w:r>
              <w:rPr>
                <w:i/>
                <w:spacing w:val="5"/>
                <w:sz w:val="23"/>
              </w:rPr>
              <w:t xml:space="preserve"> </w:t>
            </w:r>
            <w:r>
              <w:rPr>
                <w:i/>
                <w:sz w:val="23"/>
              </w:rPr>
              <w:t>be</w:t>
            </w:r>
            <w:r>
              <w:rPr>
                <w:i/>
                <w:spacing w:val="8"/>
                <w:sz w:val="23"/>
              </w:rPr>
              <w:t xml:space="preserve"> </w:t>
            </w:r>
            <w:r>
              <w:rPr>
                <w:i/>
                <w:sz w:val="23"/>
              </w:rPr>
              <w:t>applied</w:t>
            </w:r>
            <w:r>
              <w:rPr>
                <w:i/>
                <w:spacing w:val="5"/>
                <w:sz w:val="23"/>
              </w:rPr>
              <w:t xml:space="preserve"> </w:t>
            </w:r>
            <w:r>
              <w:rPr>
                <w:i/>
                <w:sz w:val="23"/>
              </w:rPr>
              <w:t>by</w:t>
            </w:r>
            <w:r>
              <w:rPr>
                <w:i/>
                <w:spacing w:val="8"/>
                <w:sz w:val="23"/>
              </w:rPr>
              <w:t xml:space="preserve"> </w:t>
            </w:r>
            <w:r>
              <w:rPr>
                <w:i/>
                <w:sz w:val="23"/>
              </w:rPr>
              <w:t>the</w:t>
            </w:r>
            <w:r>
              <w:rPr>
                <w:i/>
                <w:spacing w:val="4"/>
                <w:sz w:val="23"/>
              </w:rPr>
              <w:t xml:space="preserve"> </w:t>
            </w:r>
            <w:r>
              <w:rPr>
                <w:i/>
                <w:sz w:val="23"/>
              </w:rPr>
              <w:t>Registrar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sz w:val="23"/>
              </w:rPr>
              <w:t>General)</w:t>
            </w:r>
          </w:p>
        </w:tc>
        <w:tc>
          <w:tcPr>
            <w:tcW w:w="5012" w:type="dxa"/>
            <w:gridSpan w:val="2"/>
          </w:tcPr>
          <w:p w:rsidR="007B0570" w:rsidRDefault="007B0570" w:rsidP="00774590">
            <w:pPr>
              <w:pStyle w:val="TableParagraph"/>
              <w:spacing w:before="9"/>
              <w:rPr>
                <w:rFonts w:ascii="Arial"/>
                <w:b/>
              </w:rPr>
            </w:pPr>
          </w:p>
          <w:p w:rsidR="007B0570" w:rsidRDefault="007B0570" w:rsidP="00774590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GM/D/</w:t>
            </w:r>
          </w:p>
        </w:tc>
      </w:tr>
      <w:tr w:rsidR="007B0570" w:rsidTr="00774590">
        <w:trPr>
          <w:trHeight w:val="1630"/>
        </w:trPr>
        <w:tc>
          <w:tcPr>
            <w:tcW w:w="3607" w:type="dxa"/>
          </w:tcPr>
          <w:p w:rsidR="007B0570" w:rsidRDefault="007B0570" w:rsidP="00774590"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 w:rsidR="007B0570" w:rsidRDefault="007B0570" w:rsidP="00774590">
            <w:pPr>
              <w:pStyle w:val="TableParagraph"/>
              <w:spacing w:line="244" w:lineRule="auto"/>
              <w:ind w:left="470" w:hanging="365"/>
              <w:rPr>
                <w:i/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Full name and address of the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applicant.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i/>
                <w:sz w:val="23"/>
              </w:rPr>
              <w:t>(underline</w:t>
            </w:r>
            <w:r>
              <w:rPr>
                <w:i/>
                <w:spacing w:val="11"/>
                <w:sz w:val="23"/>
              </w:rPr>
              <w:t xml:space="preserve"> </w:t>
            </w:r>
            <w:r>
              <w:rPr>
                <w:i/>
                <w:sz w:val="23"/>
              </w:rPr>
              <w:t>surname);</w:t>
            </w:r>
          </w:p>
          <w:p w:rsidR="007B0570" w:rsidRDefault="007B0570" w:rsidP="00774590">
            <w:pPr>
              <w:pStyle w:val="TableParagraph"/>
              <w:spacing w:line="263" w:lineRule="exact"/>
              <w:ind w:left="470"/>
              <w:rPr>
                <w:sz w:val="23"/>
              </w:rPr>
            </w:pPr>
            <w:r>
              <w:rPr>
                <w:sz w:val="23"/>
              </w:rPr>
              <w:t>Applicant’s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reference</w:t>
            </w:r>
          </w:p>
          <w:p w:rsidR="007B0570" w:rsidRDefault="007B0570" w:rsidP="00774590">
            <w:pPr>
              <w:pStyle w:val="TableParagraph"/>
              <w:spacing w:before="4"/>
              <w:ind w:left="105"/>
              <w:rPr>
                <w:i/>
                <w:sz w:val="23"/>
              </w:rPr>
            </w:pPr>
            <w:r>
              <w:rPr>
                <w:i/>
                <w:sz w:val="23"/>
              </w:rPr>
              <w:t>(Optional)</w:t>
            </w:r>
          </w:p>
        </w:tc>
        <w:tc>
          <w:tcPr>
            <w:tcW w:w="5012" w:type="dxa"/>
            <w:gridSpan w:val="2"/>
          </w:tcPr>
          <w:p w:rsidR="007B0570" w:rsidRDefault="007B0570" w:rsidP="00774590">
            <w:pPr>
              <w:pStyle w:val="TableParagraph"/>
            </w:pPr>
          </w:p>
        </w:tc>
      </w:tr>
      <w:tr w:rsidR="007B0570" w:rsidTr="00774590">
        <w:trPr>
          <w:trHeight w:val="549"/>
        </w:trPr>
        <w:tc>
          <w:tcPr>
            <w:tcW w:w="3607" w:type="dxa"/>
          </w:tcPr>
          <w:p w:rsidR="007B0570" w:rsidRDefault="007B0570" w:rsidP="00774590">
            <w:pPr>
              <w:pStyle w:val="TableParagraph"/>
              <w:spacing w:before="135"/>
              <w:ind w:left="105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pacing w:val="87"/>
                <w:sz w:val="23"/>
              </w:rPr>
              <w:t xml:space="preserve"> </w:t>
            </w:r>
            <w:r>
              <w:rPr>
                <w:sz w:val="23"/>
              </w:rPr>
              <w:t>Short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Design</w:t>
            </w:r>
          </w:p>
        </w:tc>
        <w:tc>
          <w:tcPr>
            <w:tcW w:w="5012" w:type="dxa"/>
            <w:gridSpan w:val="2"/>
          </w:tcPr>
          <w:p w:rsidR="007B0570" w:rsidRDefault="007B0570" w:rsidP="00774590">
            <w:pPr>
              <w:pStyle w:val="TableParagraph"/>
            </w:pPr>
          </w:p>
        </w:tc>
      </w:tr>
      <w:tr w:rsidR="007B0570" w:rsidTr="00774590">
        <w:trPr>
          <w:trHeight w:val="1173"/>
        </w:trPr>
        <w:tc>
          <w:tcPr>
            <w:tcW w:w="3607" w:type="dxa"/>
          </w:tcPr>
          <w:p w:rsidR="007B0570" w:rsidRDefault="007B0570" w:rsidP="00774590">
            <w:pPr>
              <w:pStyle w:val="TableParagraph"/>
              <w:spacing w:before="178"/>
              <w:ind w:left="105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pacing w:val="83"/>
                <w:sz w:val="23"/>
              </w:rPr>
              <w:t xml:space="preserve"> </w:t>
            </w:r>
            <w:r>
              <w:rPr>
                <w:sz w:val="23"/>
              </w:rPr>
              <w:t>Name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agent;</w:t>
            </w:r>
          </w:p>
          <w:p w:rsidR="007B0570" w:rsidRDefault="007B0570" w:rsidP="00774590">
            <w:pPr>
              <w:pStyle w:val="TableParagraph"/>
              <w:spacing w:before="5" w:line="244" w:lineRule="auto"/>
              <w:ind w:left="470" w:right="141"/>
              <w:rPr>
                <w:sz w:val="23"/>
              </w:rPr>
            </w:pPr>
            <w:r>
              <w:rPr>
                <w:sz w:val="23"/>
              </w:rPr>
              <w:t>Address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for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service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to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which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all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correspondence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should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be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sent.</w:t>
            </w:r>
          </w:p>
        </w:tc>
        <w:tc>
          <w:tcPr>
            <w:tcW w:w="5012" w:type="dxa"/>
            <w:gridSpan w:val="2"/>
          </w:tcPr>
          <w:p w:rsidR="007B0570" w:rsidRDefault="007B0570" w:rsidP="00774590">
            <w:pPr>
              <w:pStyle w:val="TableParagraph"/>
            </w:pPr>
          </w:p>
        </w:tc>
      </w:tr>
      <w:tr w:rsidR="007B0570" w:rsidTr="00774590">
        <w:trPr>
          <w:trHeight w:val="537"/>
        </w:trPr>
        <w:tc>
          <w:tcPr>
            <w:tcW w:w="3607" w:type="dxa"/>
            <w:vMerge w:val="restart"/>
          </w:tcPr>
          <w:p w:rsidR="007B0570" w:rsidRDefault="007B0570" w:rsidP="00774590">
            <w:pPr>
              <w:pStyle w:val="TableParagraph"/>
              <w:spacing w:before="4"/>
              <w:rPr>
                <w:rFonts w:ascii="Arial"/>
                <w:b/>
                <w:sz w:val="21"/>
              </w:rPr>
            </w:pPr>
          </w:p>
          <w:p w:rsidR="007B0570" w:rsidRDefault="007B0570" w:rsidP="00774590">
            <w:pPr>
              <w:pStyle w:val="TableParagraph"/>
              <w:spacing w:line="242" w:lineRule="auto"/>
              <w:ind w:left="470" w:right="247" w:hanging="365"/>
              <w:rPr>
                <w:i/>
                <w:sz w:val="23"/>
              </w:rPr>
            </w:pPr>
            <w:r>
              <w:rPr>
                <w:sz w:val="23"/>
              </w:rPr>
              <w:t>4.</w:t>
            </w:r>
            <w:r>
              <w:rPr>
                <w:spacing w:val="59"/>
                <w:sz w:val="23"/>
              </w:rPr>
              <w:t xml:space="preserve"> </w:t>
            </w:r>
            <w:r>
              <w:rPr>
                <w:sz w:val="23"/>
              </w:rPr>
              <w:t>Priority Declaration: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If priority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claimed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from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one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or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more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earlier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applications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elsewhere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enter</w:t>
            </w:r>
            <w:r>
              <w:rPr>
                <w:i/>
                <w:spacing w:val="4"/>
                <w:sz w:val="23"/>
              </w:rPr>
              <w:t xml:space="preserve"> </w:t>
            </w:r>
            <w:r>
              <w:rPr>
                <w:i/>
                <w:sz w:val="23"/>
              </w:rPr>
              <w:t>details</w:t>
            </w:r>
            <w:r>
              <w:rPr>
                <w:i/>
                <w:spacing w:val="3"/>
                <w:sz w:val="23"/>
              </w:rPr>
              <w:t xml:space="preserve"> </w:t>
            </w:r>
            <w:r>
              <w:rPr>
                <w:i/>
                <w:sz w:val="23"/>
              </w:rPr>
              <w:t>opposite</w:t>
            </w:r>
            <w:r>
              <w:rPr>
                <w:i/>
                <w:spacing w:val="2"/>
                <w:sz w:val="23"/>
              </w:rPr>
              <w:t xml:space="preserve"> </w:t>
            </w:r>
            <w:r>
              <w:rPr>
                <w:i/>
                <w:sz w:val="23"/>
              </w:rPr>
              <w:t>or</w:t>
            </w:r>
            <w:r>
              <w:rPr>
                <w:i/>
                <w:spacing w:val="3"/>
                <w:sz w:val="23"/>
              </w:rPr>
              <w:t xml:space="preserve"> </w:t>
            </w:r>
            <w:r>
              <w:rPr>
                <w:i/>
                <w:sz w:val="23"/>
              </w:rPr>
              <w:t>use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separate</w:t>
            </w:r>
            <w:r>
              <w:rPr>
                <w:i/>
                <w:spacing w:val="-1"/>
                <w:sz w:val="23"/>
              </w:rPr>
              <w:t xml:space="preserve"> </w:t>
            </w:r>
            <w:r>
              <w:rPr>
                <w:i/>
                <w:sz w:val="23"/>
              </w:rPr>
              <w:t>sheet.</w:t>
            </w:r>
          </w:p>
        </w:tc>
        <w:tc>
          <w:tcPr>
            <w:tcW w:w="1701" w:type="dxa"/>
          </w:tcPr>
          <w:p w:rsidR="007B0570" w:rsidRDefault="007B0570" w:rsidP="0077459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sz w:val="23"/>
              </w:rPr>
              <w:t>Priority</w:t>
            </w:r>
          </w:p>
          <w:p w:rsidR="007B0570" w:rsidRDefault="007B0570" w:rsidP="00774590">
            <w:pPr>
              <w:pStyle w:val="TableParagraph"/>
              <w:spacing w:before="4" w:line="254" w:lineRule="exact"/>
              <w:ind w:left="105"/>
              <w:rPr>
                <w:sz w:val="23"/>
              </w:rPr>
            </w:pPr>
            <w:r>
              <w:rPr>
                <w:sz w:val="23"/>
              </w:rPr>
              <w:t>Country</w:t>
            </w:r>
          </w:p>
        </w:tc>
        <w:tc>
          <w:tcPr>
            <w:tcW w:w="3311" w:type="dxa"/>
          </w:tcPr>
          <w:p w:rsidR="007B0570" w:rsidRDefault="007B0570" w:rsidP="00774590">
            <w:pPr>
              <w:pStyle w:val="TableParagraph"/>
            </w:pPr>
          </w:p>
        </w:tc>
      </w:tr>
      <w:tr w:rsidR="007B0570" w:rsidTr="00774590">
        <w:trPr>
          <w:trHeight w:val="491"/>
        </w:trPr>
        <w:tc>
          <w:tcPr>
            <w:tcW w:w="3607" w:type="dxa"/>
            <w:vMerge/>
            <w:tcBorders>
              <w:top w:val="nil"/>
            </w:tcBorders>
          </w:tcPr>
          <w:p w:rsidR="007B0570" w:rsidRDefault="007B0570" w:rsidP="00774590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7B0570" w:rsidRDefault="007B0570" w:rsidP="00774590">
            <w:pPr>
              <w:pStyle w:val="TableParagraph"/>
              <w:spacing w:line="259" w:lineRule="exact"/>
              <w:ind w:left="105"/>
              <w:rPr>
                <w:sz w:val="23"/>
              </w:rPr>
            </w:pPr>
            <w:r>
              <w:rPr>
                <w:sz w:val="23"/>
              </w:rPr>
              <w:t>Priority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Date</w:t>
            </w:r>
          </w:p>
          <w:p w:rsidR="007B0570" w:rsidRDefault="007B0570" w:rsidP="00774590">
            <w:pPr>
              <w:pStyle w:val="TableParagraph"/>
              <w:spacing w:before="5" w:line="208" w:lineRule="exact"/>
              <w:ind w:left="105"/>
              <w:rPr>
                <w:i/>
                <w:sz w:val="19"/>
              </w:rPr>
            </w:pPr>
            <w:r>
              <w:rPr>
                <w:i/>
                <w:sz w:val="19"/>
              </w:rPr>
              <w:t>(day/month/year)</w:t>
            </w:r>
          </w:p>
        </w:tc>
        <w:tc>
          <w:tcPr>
            <w:tcW w:w="3311" w:type="dxa"/>
          </w:tcPr>
          <w:p w:rsidR="007B0570" w:rsidRDefault="007B0570" w:rsidP="00774590">
            <w:pPr>
              <w:pStyle w:val="TableParagraph"/>
            </w:pPr>
          </w:p>
        </w:tc>
      </w:tr>
      <w:tr w:rsidR="007B0570" w:rsidTr="00774590">
        <w:trPr>
          <w:trHeight w:val="805"/>
        </w:trPr>
        <w:tc>
          <w:tcPr>
            <w:tcW w:w="3607" w:type="dxa"/>
            <w:vMerge/>
            <w:tcBorders>
              <w:top w:val="nil"/>
            </w:tcBorders>
          </w:tcPr>
          <w:p w:rsidR="007B0570" w:rsidRDefault="007B0570" w:rsidP="00774590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7B0570" w:rsidRDefault="007B0570" w:rsidP="00774590">
            <w:pPr>
              <w:pStyle w:val="TableParagraph"/>
              <w:spacing w:line="244" w:lineRule="auto"/>
              <w:ind w:left="105" w:right="181"/>
              <w:rPr>
                <w:sz w:val="23"/>
              </w:rPr>
            </w:pPr>
            <w:r>
              <w:rPr>
                <w:sz w:val="23"/>
              </w:rPr>
              <w:t>Application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No.</w:t>
            </w:r>
          </w:p>
          <w:p w:rsidR="007B0570" w:rsidRDefault="007B0570" w:rsidP="00774590">
            <w:pPr>
              <w:pStyle w:val="TableParagraph"/>
              <w:spacing w:line="253" w:lineRule="exact"/>
              <w:ind w:left="105"/>
              <w:rPr>
                <w:i/>
                <w:sz w:val="23"/>
              </w:rPr>
            </w:pPr>
            <w:r>
              <w:rPr>
                <w:i/>
                <w:sz w:val="23"/>
              </w:rPr>
              <w:t>(if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known)</w:t>
            </w:r>
          </w:p>
        </w:tc>
        <w:tc>
          <w:tcPr>
            <w:tcW w:w="3311" w:type="dxa"/>
          </w:tcPr>
          <w:p w:rsidR="007B0570" w:rsidRDefault="007B0570" w:rsidP="00774590">
            <w:pPr>
              <w:pStyle w:val="TableParagraph"/>
            </w:pPr>
          </w:p>
        </w:tc>
      </w:tr>
      <w:tr w:rsidR="007B0570" w:rsidTr="00774590">
        <w:trPr>
          <w:trHeight w:val="2418"/>
        </w:trPr>
        <w:tc>
          <w:tcPr>
            <w:tcW w:w="3607" w:type="dxa"/>
          </w:tcPr>
          <w:p w:rsidR="007B0570" w:rsidRDefault="007B0570" w:rsidP="00774590">
            <w:pPr>
              <w:pStyle w:val="TableParagraph"/>
              <w:spacing w:line="244" w:lineRule="auto"/>
              <w:ind w:left="470" w:right="164"/>
              <w:rPr>
                <w:i/>
                <w:sz w:val="23"/>
              </w:rPr>
            </w:pPr>
            <w:r>
              <w:rPr>
                <w:sz w:val="23"/>
              </w:rPr>
              <w:t>5.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Creator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(must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be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individual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not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company)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applicant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creator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design?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i/>
                <w:sz w:val="23"/>
              </w:rPr>
              <w:t>Enter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sz w:val="23"/>
              </w:rPr>
              <w:t>“yes”</w:t>
            </w:r>
            <w:r>
              <w:rPr>
                <w:i/>
                <w:spacing w:val="2"/>
                <w:sz w:val="23"/>
              </w:rPr>
              <w:t xml:space="preserve"> </w:t>
            </w:r>
            <w:r>
              <w:rPr>
                <w:i/>
                <w:sz w:val="23"/>
              </w:rPr>
              <w:t>or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“no”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opposite.</w:t>
            </w:r>
            <w:r>
              <w:rPr>
                <w:i/>
                <w:spacing w:val="7"/>
                <w:sz w:val="23"/>
              </w:rPr>
              <w:t xml:space="preserve"> </w:t>
            </w:r>
            <w:r>
              <w:rPr>
                <w:i/>
                <w:sz w:val="23"/>
              </w:rPr>
              <w:t>If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the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answer</w:t>
            </w:r>
            <w:r>
              <w:rPr>
                <w:i/>
                <w:spacing w:val="7"/>
                <w:sz w:val="23"/>
              </w:rPr>
              <w:t xml:space="preserve"> </w:t>
            </w:r>
            <w:r>
              <w:rPr>
                <w:i/>
                <w:sz w:val="23"/>
              </w:rPr>
              <w:t>is</w:t>
            </w:r>
            <w:r>
              <w:rPr>
                <w:i/>
                <w:spacing w:val="8"/>
                <w:sz w:val="23"/>
              </w:rPr>
              <w:t xml:space="preserve"> </w:t>
            </w:r>
            <w:r>
              <w:rPr>
                <w:i/>
                <w:sz w:val="23"/>
              </w:rPr>
              <w:t>“no”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this</w:t>
            </w:r>
            <w:r>
              <w:rPr>
                <w:i/>
                <w:spacing w:val="8"/>
                <w:sz w:val="23"/>
              </w:rPr>
              <w:t xml:space="preserve"> </w:t>
            </w:r>
            <w:r>
              <w:rPr>
                <w:i/>
                <w:sz w:val="23"/>
              </w:rPr>
              <w:t>application</w:t>
            </w:r>
            <w:r>
              <w:rPr>
                <w:i/>
                <w:spacing w:val="-54"/>
                <w:sz w:val="23"/>
              </w:rPr>
              <w:t xml:space="preserve"> </w:t>
            </w:r>
            <w:r>
              <w:rPr>
                <w:i/>
                <w:sz w:val="23"/>
              </w:rPr>
              <w:t>must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be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accompanied</w:t>
            </w:r>
            <w:r>
              <w:rPr>
                <w:i/>
                <w:spacing w:val="2"/>
                <w:sz w:val="23"/>
              </w:rPr>
              <w:t xml:space="preserve"> </w:t>
            </w:r>
            <w:r>
              <w:rPr>
                <w:i/>
                <w:sz w:val="23"/>
              </w:rPr>
              <w:t>by</w:t>
            </w:r>
            <w:r>
              <w:rPr>
                <w:i/>
                <w:spacing w:val="5"/>
                <w:sz w:val="23"/>
              </w:rPr>
              <w:t xml:space="preserve"> </w:t>
            </w:r>
            <w:r>
              <w:rPr>
                <w:i/>
                <w:sz w:val="23"/>
              </w:rPr>
              <w:t>a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statement</w:t>
            </w:r>
            <w:r>
              <w:rPr>
                <w:i/>
                <w:spacing w:val="3"/>
                <w:sz w:val="23"/>
              </w:rPr>
              <w:t xml:space="preserve"> </w:t>
            </w:r>
            <w:r>
              <w:rPr>
                <w:i/>
                <w:sz w:val="23"/>
              </w:rPr>
              <w:t>justifying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the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applicant’s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right to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be</w:t>
            </w:r>
          </w:p>
          <w:p w:rsidR="007B0570" w:rsidRDefault="007B0570" w:rsidP="00774590">
            <w:pPr>
              <w:pStyle w:val="TableParagraph"/>
              <w:spacing w:line="247" w:lineRule="exact"/>
              <w:ind w:left="470"/>
              <w:rPr>
                <w:i/>
                <w:sz w:val="23"/>
              </w:rPr>
            </w:pPr>
            <w:proofErr w:type="gramStart"/>
            <w:r>
              <w:rPr>
                <w:i/>
                <w:sz w:val="23"/>
              </w:rPr>
              <w:t>registered</w:t>
            </w:r>
            <w:proofErr w:type="gramEnd"/>
            <w:r>
              <w:rPr>
                <w:i/>
                <w:sz w:val="23"/>
              </w:rPr>
              <w:t>.</w:t>
            </w:r>
          </w:p>
        </w:tc>
        <w:tc>
          <w:tcPr>
            <w:tcW w:w="5012" w:type="dxa"/>
            <w:gridSpan w:val="2"/>
          </w:tcPr>
          <w:p w:rsidR="007B0570" w:rsidRDefault="007B0570" w:rsidP="00774590">
            <w:pPr>
              <w:pStyle w:val="TableParagraph"/>
            </w:pPr>
          </w:p>
        </w:tc>
      </w:tr>
      <w:tr w:rsidR="007B0570" w:rsidTr="00774590">
        <w:trPr>
          <w:trHeight w:val="268"/>
        </w:trPr>
        <w:tc>
          <w:tcPr>
            <w:tcW w:w="3607" w:type="dxa"/>
            <w:vMerge w:val="restart"/>
          </w:tcPr>
          <w:p w:rsidR="007B0570" w:rsidRDefault="007B0570" w:rsidP="00774590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7B0570" w:rsidRDefault="007B0570" w:rsidP="00774590">
            <w:pPr>
              <w:pStyle w:val="TableParagraph"/>
              <w:spacing w:before="6"/>
              <w:rPr>
                <w:rFonts w:ascii="Arial"/>
                <w:b/>
                <w:sz w:val="21"/>
              </w:rPr>
            </w:pPr>
          </w:p>
          <w:p w:rsidR="007B0570" w:rsidRDefault="007B0570" w:rsidP="00774590">
            <w:pPr>
              <w:pStyle w:val="TableParagraph"/>
              <w:spacing w:line="242" w:lineRule="auto"/>
              <w:ind w:left="470" w:right="566" w:hanging="365"/>
              <w:rPr>
                <w:i/>
                <w:sz w:val="23"/>
              </w:rPr>
            </w:pPr>
            <w:r>
              <w:rPr>
                <w:sz w:val="23"/>
              </w:rPr>
              <w:t>6.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Accompanying Material: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Check</w:t>
            </w:r>
            <w:r>
              <w:rPr>
                <w:i/>
                <w:spacing w:val="8"/>
                <w:sz w:val="23"/>
              </w:rPr>
              <w:t xml:space="preserve"> </w:t>
            </w:r>
            <w:r>
              <w:rPr>
                <w:i/>
                <w:sz w:val="23"/>
              </w:rPr>
              <w:t>and</w:t>
            </w:r>
            <w:r>
              <w:rPr>
                <w:i/>
                <w:spacing w:val="5"/>
                <w:sz w:val="23"/>
              </w:rPr>
              <w:t xml:space="preserve"> </w:t>
            </w:r>
            <w:r>
              <w:rPr>
                <w:i/>
                <w:sz w:val="23"/>
              </w:rPr>
              <w:t>enter</w:t>
            </w:r>
            <w:r>
              <w:rPr>
                <w:i/>
                <w:spacing w:val="8"/>
                <w:sz w:val="23"/>
              </w:rPr>
              <w:t xml:space="preserve"> </w:t>
            </w:r>
            <w:r>
              <w:rPr>
                <w:i/>
                <w:sz w:val="23"/>
              </w:rPr>
              <w:t>number</w:t>
            </w:r>
            <w:r>
              <w:rPr>
                <w:i/>
                <w:spacing w:val="8"/>
                <w:sz w:val="23"/>
              </w:rPr>
              <w:t xml:space="preserve"> </w:t>
            </w:r>
            <w:r>
              <w:rPr>
                <w:i/>
                <w:sz w:val="23"/>
              </w:rPr>
              <w:t>of</w:t>
            </w:r>
            <w:r>
              <w:rPr>
                <w:i/>
                <w:spacing w:val="-54"/>
                <w:sz w:val="23"/>
              </w:rPr>
              <w:t xml:space="preserve"> </w:t>
            </w:r>
            <w:r>
              <w:rPr>
                <w:i/>
                <w:sz w:val="23"/>
              </w:rPr>
              <w:t>pages(where</w:t>
            </w:r>
            <w:r>
              <w:rPr>
                <w:i/>
                <w:spacing w:val="11"/>
                <w:sz w:val="23"/>
              </w:rPr>
              <w:t xml:space="preserve"> </w:t>
            </w:r>
            <w:r>
              <w:rPr>
                <w:i/>
                <w:sz w:val="23"/>
              </w:rPr>
              <w:t>applicable)</w:t>
            </w:r>
            <w:r>
              <w:rPr>
                <w:i/>
                <w:spacing w:val="13"/>
                <w:sz w:val="23"/>
              </w:rPr>
              <w:t xml:space="preserve"> </w:t>
            </w:r>
            <w:r>
              <w:rPr>
                <w:i/>
                <w:sz w:val="23"/>
              </w:rPr>
              <w:t>of</w:t>
            </w:r>
            <w:r>
              <w:rPr>
                <w:i/>
                <w:spacing w:val="-54"/>
                <w:sz w:val="23"/>
              </w:rPr>
              <w:t xml:space="preserve"> </w:t>
            </w:r>
            <w:r>
              <w:rPr>
                <w:i/>
                <w:sz w:val="23"/>
              </w:rPr>
              <w:t>each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item</w:t>
            </w:r>
            <w:r>
              <w:rPr>
                <w:i/>
                <w:spacing w:val="2"/>
                <w:sz w:val="23"/>
              </w:rPr>
              <w:t xml:space="preserve"> </w:t>
            </w:r>
            <w:r>
              <w:rPr>
                <w:i/>
                <w:sz w:val="23"/>
              </w:rPr>
              <w:t>opposite</w:t>
            </w:r>
          </w:p>
        </w:tc>
        <w:tc>
          <w:tcPr>
            <w:tcW w:w="1701" w:type="dxa"/>
          </w:tcPr>
          <w:p w:rsidR="007B0570" w:rsidRDefault="007B0570" w:rsidP="00774590">
            <w:pPr>
              <w:pStyle w:val="TableParagraph"/>
              <w:spacing w:line="248" w:lineRule="exact"/>
              <w:ind w:left="105"/>
              <w:rPr>
                <w:sz w:val="23"/>
              </w:rPr>
            </w:pPr>
            <w:r>
              <w:rPr>
                <w:sz w:val="23"/>
              </w:rPr>
              <w:t>Description</w:t>
            </w:r>
          </w:p>
        </w:tc>
        <w:tc>
          <w:tcPr>
            <w:tcW w:w="3311" w:type="dxa"/>
          </w:tcPr>
          <w:p w:rsidR="007B0570" w:rsidRDefault="007B0570" w:rsidP="00774590">
            <w:pPr>
              <w:pStyle w:val="TableParagraph"/>
              <w:rPr>
                <w:sz w:val="18"/>
              </w:rPr>
            </w:pPr>
          </w:p>
        </w:tc>
      </w:tr>
      <w:tr w:rsidR="007B0570" w:rsidTr="00774590">
        <w:trPr>
          <w:trHeight w:val="267"/>
        </w:trPr>
        <w:tc>
          <w:tcPr>
            <w:tcW w:w="3607" w:type="dxa"/>
            <w:vMerge/>
            <w:tcBorders>
              <w:top w:val="nil"/>
            </w:tcBorders>
          </w:tcPr>
          <w:p w:rsidR="007B0570" w:rsidRDefault="007B0570" w:rsidP="00774590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7B0570" w:rsidRDefault="007B0570" w:rsidP="00774590">
            <w:pPr>
              <w:pStyle w:val="TableParagraph"/>
              <w:spacing w:line="247" w:lineRule="exact"/>
              <w:ind w:left="105"/>
              <w:rPr>
                <w:sz w:val="23"/>
              </w:rPr>
            </w:pPr>
            <w:r>
              <w:rPr>
                <w:sz w:val="23"/>
              </w:rPr>
              <w:t>Drawing/s</w:t>
            </w:r>
          </w:p>
        </w:tc>
        <w:tc>
          <w:tcPr>
            <w:tcW w:w="3311" w:type="dxa"/>
          </w:tcPr>
          <w:p w:rsidR="007B0570" w:rsidRDefault="007B0570" w:rsidP="00774590">
            <w:pPr>
              <w:pStyle w:val="TableParagraph"/>
              <w:rPr>
                <w:sz w:val="18"/>
              </w:rPr>
            </w:pPr>
          </w:p>
        </w:tc>
      </w:tr>
      <w:tr w:rsidR="007B0570" w:rsidTr="00774590">
        <w:trPr>
          <w:trHeight w:val="267"/>
        </w:trPr>
        <w:tc>
          <w:tcPr>
            <w:tcW w:w="3607" w:type="dxa"/>
            <w:vMerge/>
            <w:tcBorders>
              <w:top w:val="nil"/>
            </w:tcBorders>
          </w:tcPr>
          <w:p w:rsidR="007B0570" w:rsidRDefault="007B0570" w:rsidP="00774590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7B0570" w:rsidRDefault="007B0570" w:rsidP="00774590">
            <w:pPr>
              <w:pStyle w:val="TableParagraph"/>
              <w:spacing w:line="247" w:lineRule="exact"/>
              <w:ind w:left="105"/>
              <w:rPr>
                <w:sz w:val="23"/>
              </w:rPr>
            </w:pPr>
            <w:r>
              <w:rPr>
                <w:sz w:val="23"/>
              </w:rPr>
              <w:t>Photograph/s</w:t>
            </w:r>
          </w:p>
        </w:tc>
        <w:tc>
          <w:tcPr>
            <w:tcW w:w="3311" w:type="dxa"/>
          </w:tcPr>
          <w:p w:rsidR="007B0570" w:rsidRDefault="007B0570" w:rsidP="00774590">
            <w:pPr>
              <w:pStyle w:val="TableParagraph"/>
              <w:rPr>
                <w:sz w:val="18"/>
              </w:rPr>
            </w:pPr>
          </w:p>
        </w:tc>
      </w:tr>
      <w:tr w:rsidR="007B0570" w:rsidTr="00774590">
        <w:trPr>
          <w:trHeight w:val="805"/>
        </w:trPr>
        <w:tc>
          <w:tcPr>
            <w:tcW w:w="3607" w:type="dxa"/>
            <w:vMerge/>
            <w:tcBorders>
              <w:top w:val="nil"/>
            </w:tcBorders>
          </w:tcPr>
          <w:p w:rsidR="007B0570" w:rsidRDefault="007B0570" w:rsidP="00774590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7B0570" w:rsidRDefault="007B0570" w:rsidP="00774590">
            <w:pPr>
              <w:pStyle w:val="TableParagraph"/>
              <w:spacing w:line="244" w:lineRule="auto"/>
              <w:ind w:left="105"/>
              <w:rPr>
                <w:i/>
                <w:sz w:val="23"/>
              </w:rPr>
            </w:pPr>
            <w:r>
              <w:rPr>
                <w:sz w:val="23"/>
              </w:rPr>
              <w:t>Specimen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i/>
                <w:sz w:val="23"/>
              </w:rPr>
              <w:t>(not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sz w:val="23"/>
              </w:rPr>
              <w:t>exceeding</w:t>
            </w:r>
          </w:p>
          <w:p w:rsidR="007B0570" w:rsidRDefault="007B0570" w:rsidP="00774590">
            <w:pPr>
              <w:pStyle w:val="TableParagraph"/>
              <w:spacing w:line="249" w:lineRule="exact"/>
              <w:ind w:left="105"/>
              <w:rPr>
                <w:i/>
                <w:sz w:val="23"/>
              </w:rPr>
            </w:pPr>
            <w:r>
              <w:rPr>
                <w:i/>
                <w:sz w:val="23"/>
              </w:rPr>
              <w:t>20x20x20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cm.)</w:t>
            </w:r>
          </w:p>
        </w:tc>
        <w:tc>
          <w:tcPr>
            <w:tcW w:w="3311" w:type="dxa"/>
          </w:tcPr>
          <w:p w:rsidR="007B0570" w:rsidRDefault="007B0570" w:rsidP="00774590">
            <w:pPr>
              <w:pStyle w:val="TableParagraph"/>
            </w:pPr>
          </w:p>
        </w:tc>
      </w:tr>
      <w:tr w:rsidR="007B0570" w:rsidTr="00774590">
        <w:trPr>
          <w:trHeight w:val="537"/>
        </w:trPr>
        <w:tc>
          <w:tcPr>
            <w:tcW w:w="3607" w:type="dxa"/>
            <w:vMerge/>
            <w:tcBorders>
              <w:top w:val="nil"/>
            </w:tcBorders>
          </w:tcPr>
          <w:p w:rsidR="007B0570" w:rsidRDefault="007B0570" w:rsidP="00774590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7B0570" w:rsidRDefault="007B0570" w:rsidP="00774590">
            <w:pPr>
              <w:pStyle w:val="TableParagraph"/>
              <w:spacing w:line="262" w:lineRule="exact"/>
              <w:ind w:left="106"/>
              <w:rPr>
                <w:sz w:val="23"/>
              </w:rPr>
            </w:pPr>
            <w:r>
              <w:rPr>
                <w:sz w:val="23"/>
              </w:rPr>
              <w:t>Other/s</w:t>
            </w:r>
          </w:p>
          <w:p w:rsidR="007B0570" w:rsidRDefault="007B0570" w:rsidP="00774590">
            <w:pPr>
              <w:pStyle w:val="TableParagraph"/>
              <w:spacing w:before="4" w:line="251" w:lineRule="exact"/>
              <w:ind w:left="106"/>
              <w:rPr>
                <w:i/>
                <w:sz w:val="23"/>
              </w:rPr>
            </w:pPr>
            <w:r>
              <w:rPr>
                <w:i/>
                <w:sz w:val="23"/>
              </w:rPr>
              <w:t>(Specify)</w:t>
            </w:r>
          </w:p>
        </w:tc>
        <w:tc>
          <w:tcPr>
            <w:tcW w:w="3311" w:type="dxa"/>
          </w:tcPr>
          <w:p w:rsidR="007B0570" w:rsidRDefault="007B0570" w:rsidP="00774590">
            <w:pPr>
              <w:pStyle w:val="TableParagraph"/>
            </w:pPr>
          </w:p>
        </w:tc>
      </w:tr>
      <w:tr w:rsidR="007B0570" w:rsidTr="00774590">
        <w:trPr>
          <w:trHeight w:val="681"/>
        </w:trPr>
        <w:tc>
          <w:tcPr>
            <w:tcW w:w="8619" w:type="dxa"/>
            <w:gridSpan w:val="3"/>
          </w:tcPr>
          <w:p w:rsidR="007B0570" w:rsidRDefault="007B0570" w:rsidP="00774590">
            <w:pPr>
              <w:pStyle w:val="TableParagraph"/>
              <w:spacing w:before="201"/>
              <w:ind w:left="105"/>
              <w:rPr>
                <w:sz w:val="23"/>
              </w:rPr>
            </w:pPr>
            <w:r>
              <w:rPr>
                <w:sz w:val="23"/>
              </w:rPr>
              <w:t>The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prescribed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fee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under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Second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Schedule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to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Regulations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remitted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herewith.</w:t>
            </w:r>
          </w:p>
        </w:tc>
      </w:tr>
    </w:tbl>
    <w:p w:rsidR="007B0570" w:rsidRDefault="007B0570" w:rsidP="007B0570">
      <w:pPr>
        <w:rPr>
          <w:sz w:val="23"/>
        </w:rPr>
        <w:sectPr w:rsidR="007B0570">
          <w:pgSz w:w="11910" w:h="16840"/>
          <w:pgMar w:top="1580" w:right="400" w:bottom="1580" w:left="1320" w:header="0" w:footer="1389" w:gutter="0"/>
          <w:cols w:space="720"/>
        </w:sectPr>
      </w:pPr>
    </w:p>
    <w:p w:rsidR="007B0570" w:rsidRDefault="007B0570" w:rsidP="007B0570">
      <w:pPr>
        <w:pStyle w:val="BodyText"/>
        <w:rPr>
          <w:rFonts w:ascii="Arial"/>
          <w:b/>
          <w:sz w:val="20"/>
        </w:rPr>
      </w:pPr>
    </w:p>
    <w:p w:rsidR="007B0570" w:rsidRDefault="007B0570" w:rsidP="007B0570">
      <w:pPr>
        <w:pStyle w:val="BodyText"/>
        <w:spacing w:before="3"/>
        <w:rPr>
          <w:rFonts w:ascii="Arial"/>
          <w:b/>
          <w:sz w:val="25"/>
        </w:rPr>
      </w:pPr>
    </w:p>
    <w:tbl>
      <w:tblPr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7"/>
        <w:gridCol w:w="5013"/>
      </w:tblGrid>
      <w:tr w:rsidR="007B0570" w:rsidTr="00774590">
        <w:trPr>
          <w:trHeight w:val="647"/>
        </w:trPr>
        <w:tc>
          <w:tcPr>
            <w:tcW w:w="3607" w:type="dxa"/>
          </w:tcPr>
          <w:p w:rsidR="007B0570" w:rsidRDefault="007B0570" w:rsidP="00774590">
            <w:pPr>
              <w:pStyle w:val="TableParagraph"/>
              <w:spacing w:before="185"/>
              <w:ind w:left="105"/>
              <w:rPr>
                <w:sz w:val="23"/>
              </w:rPr>
            </w:pPr>
            <w:bookmarkStart w:id="0" w:name="FORM_D2_(regulation_28)"/>
            <w:bookmarkEnd w:id="0"/>
            <w:r>
              <w:rPr>
                <w:sz w:val="23"/>
              </w:rPr>
              <w:t>Signature/s</w:t>
            </w:r>
          </w:p>
        </w:tc>
        <w:tc>
          <w:tcPr>
            <w:tcW w:w="5013" w:type="dxa"/>
          </w:tcPr>
          <w:p w:rsidR="007B0570" w:rsidRDefault="007B0570" w:rsidP="00774590">
            <w:pPr>
              <w:pStyle w:val="TableParagraph"/>
              <w:spacing w:before="185"/>
              <w:ind w:left="105"/>
              <w:rPr>
                <w:sz w:val="23"/>
              </w:rPr>
            </w:pPr>
            <w:r>
              <w:rPr>
                <w:sz w:val="23"/>
              </w:rPr>
              <w:t>Date</w:t>
            </w:r>
          </w:p>
        </w:tc>
      </w:tr>
    </w:tbl>
    <w:p w:rsidR="007B0570" w:rsidRDefault="007B0570" w:rsidP="007B0570">
      <w:pPr>
        <w:pStyle w:val="BodyText"/>
        <w:rPr>
          <w:rFonts w:ascii="Arial"/>
          <w:b/>
          <w:sz w:val="20"/>
        </w:rPr>
      </w:pPr>
    </w:p>
    <w:p w:rsidR="007B0570" w:rsidRDefault="007B0570" w:rsidP="007B0570">
      <w:pPr>
        <w:pStyle w:val="BodyText"/>
        <w:rPr>
          <w:rFonts w:ascii="Arial"/>
          <w:b/>
          <w:sz w:val="20"/>
        </w:rPr>
      </w:pPr>
    </w:p>
    <w:p w:rsidR="00806F7D" w:rsidRDefault="00806F7D">
      <w:bookmarkStart w:id="1" w:name="_GoBack"/>
      <w:bookmarkEnd w:id="1"/>
    </w:p>
    <w:sectPr w:rsidR="00806F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570"/>
    <w:rsid w:val="007B0570"/>
    <w:rsid w:val="0080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B057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Heading1">
    <w:name w:val="heading 1"/>
    <w:basedOn w:val="Normal"/>
    <w:link w:val="Heading1Char"/>
    <w:uiPriority w:val="1"/>
    <w:qFormat/>
    <w:rsid w:val="007B0570"/>
    <w:pPr>
      <w:spacing w:before="96"/>
      <w:ind w:left="2114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B0570"/>
    <w:rPr>
      <w:rFonts w:ascii="Arial" w:eastAsia="Arial" w:hAnsi="Arial" w:cs="Arial"/>
      <w:b/>
      <w:bCs/>
      <w:sz w:val="23"/>
      <w:szCs w:val="23"/>
    </w:rPr>
  </w:style>
  <w:style w:type="paragraph" w:styleId="BodyText">
    <w:name w:val="Body Text"/>
    <w:basedOn w:val="Normal"/>
    <w:link w:val="BodyTextChar"/>
    <w:uiPriority w:val="1"/>
    <w:qFormat/>
    <w:rsid w:val="007B0570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B0570"/>
    <w:rPr>
      <w:rFonts w:ascii="Arial MT" w:eastAsia="Arial MT" w:hAnsi="Arial MT" w:cs="Arial MT"/>
      <w:sz w:val="23"/>
      <w:szCs w:val="23"/>
    </w:rPr>
  </w:style>
  <w:style w:type="paragraph" w:customStyle="1" w:styleId="TableParagraph">
    <w:name w:val="Table Paragraph"/>
    <w:basedOn w:val="Normal"/>
    <w:uiPriority w:val="1"/>
    <w:qFormat/>
    <w:rsid w:val="007B0570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B057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Heading1">
    <w:name w:val="heading 1"/>
    <w:basedOn w:val="Normal"/>
    <w:link w:val="Heading1Char"/>
    <w:uiPriority w:val="1"/>
    <w:qFormat/>
    <w:rsid w:val="007B0570"/>
    <w:pPr>
      <w:spacing w:before="96"/>
      <w:ind w:left="2114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B0570"/>
    <w:rPr>
      <w:rFonts w:ascii="Arial" w:eastAsia="Arial" w:hAnsi="Arial" w:cs="Arial"/>
      <w:b/>
      <w:bCs/>
      <w:sz w:val="23"/>
      <w:szCs w:val="23"/>
    </w:rPr>
  </w:style>
  <w:style w:type="paragraph" w:styleId="BodyText">
    <w:name w:val="Body Text"/>
    <w:basedOn w:val="Normal"/>
    <w:link w:val="BodyTextChar"/>
    <w:uiPriority w:val="1"/>
    <w:qFormat/>
    <w:rsid w:val="007B0570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B0570"/>
    <w:rPr>
      <w:rFonts w:ascii="Arial MT" w:eastAsia="Arial MT" w:hAnsi="Arial MT" w:cs="Arial MT"/>
      <w:sz w:val="23"/>
      <w:szCs w:val="23"/>
    </w:rPr>
  </w:style>
  <w:style w:type="paragraph" w:customStyle="1" w:styleId="TableParagraph">
    <w:name w:val="Table Paragraph"/>
    <w:basedOn w:val="Normal"/>
    <w:uiPriority w:val="1"/>
    <w:qFormat/>
    <w:rsid w:val="007B057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Alieu</dc:creator>
  <cp:lastModifiedBy>Alieu</cp:lastModifiedBy>
  <cp:revision>1</cp:revision>
  <dcterms:created xsi:type="dcterms:W3CDTF">2023-09-27T14:34:00Z</dcterms:created>
  <dcterms:modified xsi:type="dcterms:W3CDTF">2023-09-27T14:34:00Z</dcterms:modified>
</cp:coreProperties>
</file>